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6330" w14:textId="77777777" w:rsidR="00735394" w:rsidRDefault="00D7137A" w:rsidP="00735394">
      <w:pPr>
        <w:pStyle w:val="PlainText"/>
        <w:spacing w:line="480" w:lineRule="auto"/>
        <w:jc w:val="center"/>
        <w:rPr>
          <w:rFonts w:ascii="Times New Roman" w:hAnsi="Times New Roman"/>
          <w:sz w:val="24"/>
          <w:szCs w:val="24"/>
        </w:rPr>
      </w:pPr>
      <w:r>
        <w:rPr>
          <w:rFonts w:ascii="Times New Roman" w:hAnsi="Times New Roman"/>
          <w:sz w:val="24"/>
          <w:szCs w:val="24"/>
        </w:rPr>
        <w:t>ACKNOWLEDGMENTS</w:t>
      </w:r>
    </w:p>
    <w:p w14:paraId="00E52BF1" w14:textId="43FDEAD4" w:rsidR="00716F4D" w:rsidRDefault="00735394" w:rsidP="00735394">
      <w:pPr>
        <w:pStyle w:val="PlainText"/>
        <w:spacing w:line="480" w:lineRule="auto"/>
        <w:rPr>
          <w:rFonts w:ascii="Times New Roman" w:hAnsi="Times New Roman"/>
          <w:color w:val="FF0000"/>
          <w:sz w:val="24"/>
          <w:szCs w:val="24"/>
        </w:rPr>
      </w:pPr>
      <w:r>
        <w:rPr>
          <w:rFonts w:ascii="Times New Roman" w:hAnsi="Times New Roman"/>
          <w:sz w:val="24"/>
          <w:szCs w:val="24"/>
        </w:rPr>
        <w:tab/>
      </w:r>
      <w:r w:rsidRPr="00735394">
        <w:rPr>
          <w:rFonts w:ascii="Times New Roman" w:hAnsi="Times New Roman"/>
          <w:color w:val="FF0000"/>
          <w:sz w:val="24"/>
          <w:szCs w:val="24"/>
        </w:rPr>
        <w:t xml:space="preserve">(Write your </w:t>
      </w:r>
      <w:r w:rsidR="00D7137A">
        <w:rPr>
          <w:rFonts w:ascii="Times New Roman" w:hAnsi="Times New Roman"/>
          <w:color w:val="FF0000"/>
          <w:sz w:val="24"/>
          <w:szCs w:val="24"/>
        </w:rPr>
        <w:t>acknowledgments</w:t>
      </w:r>
      <w:r w:rsidRPr="00735394">
        <w:rPr>
          <w:rFonts w:ascii="Times New Roman" w:hAnsi="Times New Roman"/>
          <w:color w:val="FF0000"/>
          <w:sz w:val="24"/>
          <w:szCs w:val="24"/>
        </w:rPr>
        <w:t xml:space="preserve"> here.  Make sure to double space between the title ‘</w:t>
      </w:r>
      <w:r w:rsidR="00D7137A">
        <w:rPr>
          <w:rFonts w:ascii="Times New Roman" w:hAnsi="Times New Roman"/>
          <w:color w:val="FF0000"/>
          <w:sz w:val="24"/>
          <w:szCs w:val="24"/>
        </w:rPr>
        <w:t>ACKNOWLEDGMENTS</w:t>
      </w:r>
      <w:r w:rsidRPr="00735394">
        <w:rPr>
          <w:rFonts w:ascii="Times New Roman" w:hAnsi="Times New Roman"/>
          <w:color w:val="FF0000"/>
          <w:sz w:val="24"/>
          <w:szCs w:val="24"/>
        </w:rPr>
        <w:t xml:space="preserve">’ and this text.  </w:t>
      </w:r>
      <w:proofErr w:type="gramStart"/>
      <w:r w:rsidRPr="00735394">
        <w:rPr>
          <w:rFonts w:ascii="Times New Roman" w:hAnsi="Times New Roman"/>
          <w:color w:val="FF0000"/>
          <w:sz w:val="24"/>
          <w:szCs w:val="24"/>
        </w:rPr>
        <w:t>Also</w:t>
      </w:r>
      <w:proofErr w:type="gramEnd"/>
      <w:r w:rsidRPr="00735394">
        <w:rPr>
          <w:rFonts w:ascii="Times New Roman" w:hAnsi="Times New Roman"/>
          <w:color w:val="FF0000"/>
          <w:sz w:val="24"/>
          <w:szCs w:val="24"/>
        </w:rPr>
        <w:t xml:space="preserve"> double space the text.</w:t>
      </w:r>
      <w:r w:rsidR="007D2C0A">
        <w:rPr>
          <w:rFonts w:ascii="Times New Roman" w:hAnsi="Times New Roman"/>
          <w:color w:val="FF0000"/>
          <w:sz w:val="24"/>
          <w:szCs w:val="24"/>
        </w:rPr>
        <w:t xml:space="preserve">  Must use page to acknowledge FIU Fellowships and Copyright permissions</w:t>
      </w:r>
      <w:r w:rsidR="00602A95">
        <w:rPr>
          <w:rFonts w:ascii="Times New Roman" w:hAnsi="Times New Roman"/>
          <w:color w:val="FF0000"/>
          <w:sz w:val="24"/>
          <w:szCs w:val="24"/>
        </w:rPr>
        <w:t>. If the text covers half the page or less, move the text and heading down to the center of the page.</w:t>
      </w:r>
      <w:r w:rsidRPr="00735394">
        <w:rPr>
          <w:rFonts w:ascii="Times New Roman" w:hAnsi="Times New Roman"/>
          <w:color w:val="FF0000"/>
          <w:sz w:val="24"/>
          <w:szCs w:val="24"/>
        </w:rPr>
        <w:t>)</w:t>
      </w:r>
      <w:r w:rsidR="00716F4D">
        <w:rPr>
          <w:rFonts w:ascii="Times New Roman" w:hAnsi="Times New Roman"/>
          <w:color w:val="FF0000"/>
          <w:sz w:val="24"/>
          <w:szCs w:val="24"/>
        </w:rPr>
        <w:br/>
      </w:r>
    </w:p>
    <w:p w14:paraId="672EFC9D" w14:textId="77777777" w:rsidR="00716F4D" w:rsidRDefault="00716F4D" w:rsidP="00716F4D">
      <w:pPr>
        <w:pStyle w:val="PlainText"/>
        <w:spacing w:line="480" w:lineRule="auto"/>
        <w:jc w:val="center"/>
        <w:rPr>
          <w:rFonts w:ascii="Times New Roman" w:hAnsi="Times New Roman"/>
          <w:color w:val="FF0000"/>
          <w:sz w:val="24"/>
          <w:szCs w:val="24"/>
        </w:rPr>
      </w:pPr>
      <w:r>
        <w:rPr>
          <w:rFonts w:ascii="Times New Roman" w:hAnsi="Times New Roman"/>
          <w:color w:val="FF0000"/>
          <w:sz w:val="24"/>
          <w:szCs w:val="24"/>
        </w:rPr>
        <w:br w:type="page"/>
      </w:r>
    </w:p>
    <w:p w14:paraId="1621F8B6" w14:textId="77777777" w:rsidR="00716F4D" w:rsidRDefault="00716F4D" w:rsidP="00716F4D">
      <w:pPr>
        <w:pStyle w:val="PlainText"/>
        <w:spacing w:line="480" w:lineRule="auto"/>
        <w:jc w:val="center"/>
        <w:rPr>
          <w:rFonts w:ascii="Times New Roman" w:hAnsi="Times New Roman"/>
          <w:color w:val="FF0000"/>
          <w:sz w:val="24"/>
          <w:szCs w:val="24"/>
        </w:rPr>
      </w:pPr>
    </w:p>
    <w:p w14:paraId="688D35E9" w14:textId="07239B8C" w:rsidR="00716F4D" w:rsidRDefault="00716F4D" w:rsidP="00716F4D">
      <w:pPr>
        <w:pStyle w:val="PlainText"/>
        <w:spacing w:line="480" w:lineRule="auto"/>
        <w:jc w:val="center"/>
        <w:rPr>
          <w:rFonts w:ascii="Times New Roman" w:hAnsi="Times New Roman"/>
          <w:color w:val="FF0000"/>
          <w:sz w:val="24"/>
          <w:szCs w:val="24"/>
        </w:rPr>
      </w:pPr>
    </w:p>
    <w:p w14:paraId="75578ECB" w14:textId="1A36DAB7" w:rsidR="00716F4D" w:rsidRDefault="00716F4D" w:rsidP="00716F4D">
      <w:pPr>
        <w:pStyle w:val="PlainText"/>
        <w:spacing w:line="480" w:lineRule="auto"/>
        <w:jc w:val="center"/>
        <w:rPr>
          <w:rFonts w:ascii="Times New Roman" w:hAnsi="Times New Roman"/>
          <w:color w:val="FF0000"/>
          <w:sz w:val="24"/>
          <w:szCs w:val="24"/>
        </w:rPr>
      </w:pPr>
    </w:p>
    <w:p w14:paraId="20FDD52A" w14:textId="313F9679" w:rsidR="00716F4D" w:rsidRPr="00B00B36" w:rsidRDefault="00716F4D" w:rsidP="00716F4D">
      <w:pPr>
        <w:pStyle w:val="PlainText"/>
        <w:spacing w:line="480" w:lineRule="auto"/>
        <w:jc w:val="center"/>
        <w:rPr>
          <w:rFonts w:ascii="Times New Roman" w:hAnsi="Times New Roman"/>
          <w:sz w:val="24"/>
          <w:szCs w:val="24"/>
        </w:rPr>
      </w:pPr>
    </w:p>
    <w:p w14:paraId="21654D00" w14:textId="7C130F64" w:rsidR="00716F4D" w:rsidRPr="00B00B36" w:rsidRDefault="00B00B36" w:rsidP="00716F4D">
      <w:pPr>
        <w:pStyle w:val="PlainText"/>
        <w:spacing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B209F81" wp14:editId="4555E6AE">
                <wp:simplePos x="0" y="0"/>
                <wp:positionH relativeFrom="column">
                  <wp:posOffset>-939801</wp:posOffset>
                </wp:positionH>
                <wp:positionV relativeFrom="paragraph">
                  <wp:posOffset>198120</wp:posOffset>
                </wp:positionV>
                <wp:extent cx="685800" cy="4216400"/>
                <wp:effectExtent l="0" t="0" r="12700" b="12700"/>
                <wp:wrapNone/>
                <wp:docPr id="3" name="Text Box 3"/>
                <wp:cNvGraphicFramePr/>
                <a:graphic xmlns:a="http://schemas.openxmlformats.org/drawingml/2006/main">
                  <a:graphicData uri="http://schemas.microsoft.com/office/word/2010/wordprocessingShape">
                    <wps:wsp>
                      <wps:cNvSpPr txBox="1"/>
                      <wps:spPr>
                        <a:xfrm rot="10800000">
                          <a:off x="0" y="0"/>
                          <a:ext cx="685800" cy="4216400"/>
                        </a:xfrm>
                        <a:prstGeom prst="rect">
                          <a:avLst/>
                        </a:prstGeom>
                        <a:solidFill>
                          <a:schemeClr val="lt1"/>
                        </a:solidFill>
                        <a:ln w="6350">
                          <a:solidFill>
                            <a:prstClr val="black"/>
                          </a:solidFill>
                        </a:ln>
                      </wps:spPr>
                      <wps:txbx>
                        <w:txbxContent>
                          <w:p w14:paraId="4ABB90F7" w14:textId="54F1698C" w:rsidR="00B00B36" w:rsidRPr="00B00B36" w:rsidRDefault="00B00B36">
                            <w:pPr>
                              <w:rPr>
                                <w:color w:val="FF0000"/>
                                <w:sz w:val="44"/>
                                <w:szCs w:val="44"/>
                              </w:rPr>
                            </w:pPr>
                            <w:r w:rsidRPr="00B00B36">
                              <w:rPr>
                                <w:color w:val="FF0000"/>
                                <w:spacing w:val="200"/>
                                <w:sz w:val="44"/>
                                <w:szCs w:val="44"/>
                              </w:rPr>
                              <w:t xml:space="preserve">SAMPLE </w:t>
                            </w:r>
                            <w:r w:rsidRPr="00B00B36">
                              <w:rPr>
                                <w:color w:val="FF0000"/>
                                <w:sz w:val="44"/>
                                <w:szCs w:val="44"/>
                              </w:rPr>
                              <w:t>(1/2 page or less)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209F81" id="_x0000_t202" coordsize="21600,21600" o:spt="202" path="m,l,21600r21600,l21600,xe">
                <v:stroke joinstyle="miter"/>
                <v:path gradientshapeok="t" o:connecttype="rect"/>
              </v:shapetype>
              <v:shape id="Text Box 3" o:spid="_x0000_s1026" type="#_x0000_t202" style="position:absolute;left:0;text-align:left;margin-left:-74pt;margin-top:15.6pt;width:54pt;height:332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" fillcolor="white [3201]" strokeweight=".5pt">
                <v:textbox style="layout-flow:vertical-ideographic">
                  <w:txbxContent>
                    <w:p w14:paraId="4ABB90F7" w14:textId="54F1698C" w:rsidR="00B00B36" w:rsidRPr="00B00B36" w:rsidRDefault="00B00B36">
                      <w:pPr>
                        <w:rPr>
                          <w:color w:val="FF0000"/>
                          <w:sz w:val="44"/>
                          <w:szCs w:val="44"/>
                        </w:rPr>
                      </w:pPr>
                      <w:r w:rsidRPr="00B00B36">
                        <w:rPr>
                          <w:color w:val="FF0000"/>
                          <w:spacing w:val="200"/>
                          <w:sz w:val="44"/>
                          <w:szCs w:val="44"/>
                        </w:rPr>
                        <w:t xml:space="preserve">SAMPLE </w:t>
                      </w:r>
                      <w:r w:rsidRPr="00B00B36">
                        <w:rPr>
                          <w:color w:val="FF0000"/>
                          <w:sz w:val="44"/>
                          <w:szCs w:val="44"/>
                        </w:rPr>
                        <w:t>(1/2 page or less)</w:t>
                      </w:r>
                    </w:p>
                  </w:txbxContent>
                </v:textbox>
              </v:shape>
            </w:pict>
          </mc:Fallback>
        </mc:AlternateContent>
      </w:r>
      <w:r w:rsidR="00716F4D" w:rsidRPr="00B00B36">
        <w:rPr>
          <w:rFonts w:ascii="Times New Roman" w:hAnsi="Times New Roman"/>
          <w:sz w:val="24"/>
          <w:szCs w:val="24"/>
        </w:rPr>
        <w:t>ACKNOWLEDGMENTS</w:t>
      </w:r>
    </w:p>
    <w:p w14:paraId="05ACCA14" w14:textId="2A206C27" w:rsidR="00716F4D" w:rsidRPr="00B00B36" w:rsidRDefault="00716F4D" w:rsidP="00716F4D">
      <w:pPr>
        <w:pStyle w:val="PlainText"/>
        <w:spacing w:line="480" w:lineRule="auto"/>
        <w:ind w:firstLine="720"/>
        <w:rPr>
          <w:rFonts w:ascii="Times New Roman" w:hAnsi="Times New Roman"/>
          <w:sz w:val="24"/>
          <w:szCs w:val="24"/>
        </w:rPr>
      </w:pPr>
      <w:r w:rsidRPr="00B00B36">
        <w:rPr>
          <w:rFonts w:ascii="Times New Roman" w:hAnsi="Times New Roman"/>
          <w:sz w:val="24"/>
          <w:szCs w:val="24"/>
        </w:rPr>
        <w:t>I wish to thank the members of my committee for their support, patience, and good humor. Their gentle but firm direction has been most appreciated. Dr. Betty Morrow was particularly helpful in guiding me toward a qualitative methodology. Dr. Judith Slater’s interest in sense of competence was the impetus for my proposal. Finally, I would like to thank my major professor, Dr. Stephen Fain. From the beginning, he had confidence in my abilities to not only complete a degree, but to complete it with excellence.</w:t>
      </w:r>
    </w:p>
    <w:p w14:paraId="7215A8E9" w14:textId="2CBEC7CF" w:rsidR="00716F4D" w:rsidRPr="00B00B36" w:rsidRDefault="00716F4D" w:rsidP="00716F4D">
      <w:pPr>
        <w:pStyle w:val="PlainText"/>
        <w:spacing w:line="480" w:lineRule="auto"/>
        <w:ind w:firstLine="720"/>
        <w:rPr>
          <w:rFonts w:ascii="Times New Roman" w:hAnsi="Times New Roman"/>
          <w:sz w:val="24"/>
          <w:szCs w:val="24"/>
        </w:rPr>
      </w:pPr>
      <w:r w:rsidRPr="00B00B36">
        <w:rPr>
          <w:rFonts w:ascii="Times New Roman" w:hAnsi="Times New Roman"/>
          <w:sz w:val="24"/>
          <w:szCs w:val="24"/>
        </w:rPr>
        <w:t>I have found my coursework throughout the Curriculum and Instruction program to be stimulating and thoughtful, providing me with the tools with which to explore both past and present ideas and issues.</w:t>
      </w:r>
    </w:p>
    <w:p w14:paraId="077F2F03" w14:textId="353B4D46" w:rsidR="00716F4D" w:rsidRPr="00B00B36" w:rsidRDefault="00716F4D" w:rsidP="00716F4D">
      <w:pPr>
        <w:pStyle w:val="PlainText"/>
        <w:spacing w:line="480" w:lineRule="auto"/>
        <w:jc w:val="center"/>
        <w:rPr>
          <w:rFonts w:ascii="Times New Roman" w:hAnsi="Times New Roman"/>
          <w:sz w:val="24"/>
          <w:szCs w:val="24"/>
        </w:rPr>
      </w:pPr>
      <w:r w:rsidRPr="00B00B36">
        <w:rPr>
          <w:rFonts w:ascii="Times New Roman" w:hAnsi="Times New Roman"/>
          <w:sz w:val="24"/>
          <w:szCs w:val="24"/>
        </w:rPr>
        <w:br w:type="page"/>
      </w:r>
      <w:r w:rsidRPr="00B00B36">
        <w:rPr>
          <w:rFonts w:ascii="Times New Roman" w:hAnsi="Times New Roman"/>
          <w:sz w:val="24"/>
          <w:szCs w:val="24"/>
        </w:rPr>
        <w:lastRenderedPageBreak/>
        <w:t>ACKNOWLEDGMENTS</w:t>
      </w:r>
    </w:p>
    <w:p w14:paraId="4328AC91" w14:textId="0933BF06" w:rsidR="00716F4D" w:rsidRPr="00B00B36" w:rsidRDefault="00B00B36" w:rsidP="00716F4D">
      <w:pPr>
        <w:pStyle w:val="PlainText"/>
        <w:spacing w:line="48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133FCBC" wp14:editId="69FB02FD">
                <wp:simplePos x="0" y="0"/>
                <wp:positionH relativeFrom="column">
                  <wp:posOffset>-1092200</wp:posOffset>
                </wp:positionH>
                <wp:positionV relativeFrom="paragraph">
                  <wp:posOffset>563880</wp:posOffset>
                </wp:positionV>
                <wp:extent cx="685800" cy="4521200"/>
                <wp:effectExtent l="0" t="0" r="12700" b="12700"/>
                <wp:wrapNone/>
                <wp:docPr id="4" name="Text Box 4"/>
                <wp:cNvGraphicFramePr/>
                <a:graphic xmlns:a="http://schemas.openxmlformats.org/drawingml/2006/main">
                  <a:graphicData uri="http://schemas.microsoft.com/office/word/2010/wordprocessingShape">
                    <wps:wsp>
                      <wps:cNvSpPr txBox="1"/>
                      <wps:spPr>
                        <a:xfrm rot="10800000">
                          <a:off x="0" y="0"/>
                          <a:ext cx="685800" cy="4521200"/>
                        </a:xfrm>
                        <a:prstGeom prst="rect">
                          <a:avLst/>
                        </a:prstGeom>
                        <a:solidFill>
                          <a:schemeClr val="lt1"/>
                        </a:solidFill>
                        <a:ln w="6350">
                          <a:solidFill>
                            <a:prstClr val="black"/>
                          </a:solidFill>
                        </a:ln>
                      </wps:spPr>
                      <wps:txbx>
                        <w:txbxContent>
                          <w:p w14:paraId="00CC5EAD" w14:textId="3EA54216" w:rsidR="00B00B36" w:rsidRPr="00B00B36" w:rsidRDefault="00B00B36">
                            <w:pPr>
                              <w:rPr>
                                <w:color w:val="FF0000"/>
                                <w:sz w:val="44"/>
                                <w:szCs w:val="44"/>
                              </w:rPr>
                            </w:pPr>
                            <w:r w:rsidRPr="00B00B36">
                              <w:rPr>
                                <w:color w:val="FF0000"/>
                                <w:spacing w:val="200"/>
                                <w:sz w:val="44"/>
                                <w:szCs w:val="44"/>
                              </w:rPr>
                              <w:t>SAMPLE</w:t>
                            </w:r>
                            <w:r w:rsidRPr="00B00B36">
                              <w:rPr>
                                <w:color w:val="FF0000"/>
                                <w:sz w:val="44"/>
                                <w:szCs w:val="44"/>
                              </w:rPr>
                              <w:t xml:space="preserve"> (more than ½ the page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3FCBC" id="Text Box 4" o:spid="_x0000_s1027" type="#_x0000_t202" style="position:absolute;left:0;text-align:left;margin-left:-86pt;margin-top:44.4pt;width:54pt;height:356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" fillcolor="white [3201]" strokeweight=".5pt">
                <v:textbox style="layout-flow:vertical-ideographic">
                  <w:txbxContent>
                    <w:p w14:paraId="00CC5EAD" w14:textId="3EA54216" w:rsidR="00B00B36" w:rsidRPr="00B00B36" w:rsidRDefault="00B00B36">
                      <w:pPr>
                        <w:rPr>
                          <w:color w:val="FF0000"/>
                          <w:sz w:val="44"/>
                          <w:szCs w:val="44"/>
                        </w:rPr>
                      </w:pPr>
                      <w:r w:rsidRPr="00B00B36">
                        <w:rPr>
                          <w:color w:val="FF0000"/>
                          <w:spacing w:val="200"/>
                          <w:sz w:val="44"/>
                          <w:szCs w:val="44"/>
                        </w:rPr>
                        <w:t>SAMPLE</w:t>
                      </w:r>
                      <w:r w:rsidRPr="00B00B36">
                        <w:rPr>
                          <w:color w:val="FF0000"/>
                          <w:sz w:val="44"/>
                          <w:szCs w:val="44"/>
                        </w:rPr>
                        <w:t xml:space="preserve"> (more than ½ the page</w:t>
                      </w:r>
                    </w:p>
                  </w:txbxContent>
                </v:textbox>
              </v:shape>
            </w:pict>
          </mc:Fallback>
        </mc:AlternateContent>
      </w:r>
      <w:r w:rsidR="00716F4D" w:rsidRPr="00B00B36">
        <w:rPr>
          <w:rFonts w:ascii="Times New Roman" w:hAnsi="Times New Roman"/>
          <w:sz w:val="24"/>
          <w:szCs w:val="24"/>
        </w:rPr>
        <w:t>I wish to thank the members of my committee for their support, patience, and good humor. Their gentle but firm direction has been most appreciated. Dr. Betty Morrow was particularly helpful in guiding me toward a qualitative methodology. Dr. Judith Slater’s interest in sense of competence was the impetus for my proposal. Finally, I would like to thank my major professor, Dr. Stephen Fain. From the beginning, he had confidence in my abilities to not only complete a degree, but to complete it with excellence.</w:t>
      </w:r>
    </w:p>
    <w:p w14:paraId="442A7B08" w14:textId="02425EC0" w:rsidR="00735394" w:rsidRPr="00B00B36" w:rsidRDefault="00716F4D" w:rsidP="00716F4D">
      <w:pPr>
        <w:pStyle w:val="PlainText"/>
        <w:spacing w:line="480" w:lineRule="auto"/>
        <w:ind w:firstLine="720"/>
        <w:rPr>
          <w:rFonts w:ascii="Times New Roman" w:hAnsi="Times New Roman"/>
          <w:sz w:val="24"/>
          <w:szCs w:val="24"/>
        </w:rPr>
      </w:pPr>
      <w:r w:rsidRPr="00B00B36">
        <w:rPr>
          <w:rFonts w:ascii="Times New Roman" w:hAnsi="Times New Roman"/>
          <w:sz w:val="24"/>
          <w:szCs w:val="24"/>
        </w:rPr>
        <w:t>I have found my coursework throughout the Curriculum and Instruction program past and present ideas and issues.</w:t>
      </w:r>
      <w:r w:rsidRPr="00B00B36">
        <w:rPr>
          <w:rFonts w:ascii="Times New Roman" w:hAnsi="Times New Roman"/>
          <w:sz w:val="24"/>
          <w:szCs w:val="24"/>
        </w:rPr>
        <w:t xml:space="preserve"> </w:t>
      </w:r>
    </w:p>
    <w:p w14:paraId="030370C2" w14:textId="77777777" w:rsidR="00716F4D" w:rsidRPr="00B00B36" w:rsidRDefault="00716F4D" w:rsidP="00716F4D">
      <w:pPr>
        <w:pStyle w:val="PlainText"/>
        <w:spacing w:line="480" w:lineRule="auto"/>
        <w:ind w:firstLine="720"/>
        <w:rPr>
          <w:rFonts w:ascii="Times New Roman" w:hAnsi="Times New Roman"/>
          <w:noProof/>
          <w:sz w:val="24"/>
          <w:szCs w:val="24"/>
        </w:rPr>
      </w:pPr>
      <w:r w:rsidRPr="00B00B36">
        <w:rPr>
          <w:rFonts w:ascii="Times New Roman" w:hAnsi="Times New Roman"/>
          <w:noProof/>
          <w:sz w:val="24"/>
          <w:szCs w:val="24"/>
        </w:rPr>
        <w:t>Lorem ipsum dolor sit amet, consectetuer adipiscing elit. Maecenas porttitor congue massa. Fusce posuere, magna sed pulvinar ultricies, purus lectus malesuada libero, sit amet commodo magna eros quis urna.</w:t>
      </w:r>
    </w:p>
    <w:p w14:paraId="76E8F29E" w14:textId="77777777" w:rsidR="00716F4D" w:rsidRPr="00B00B36" w:rsidRDefault="00716F4D" w:rsidP="00716F4D">
      <w:pPr>
        <w:pStyle w:val="PlainText"/>
        <w:spacing w:line="480" w:lineRule="auto"/>
        <w:ind w:firstLine="720"/>
        <w:rPr>
          <w:rFonts w:ascii="Times New Roman" w:hAnsi="Times New Roman"/>
          <w:noProof/>
          <w:sz w:val="24"/>
          <w:szCs w:val="24"/>
        </w:rPr>
      </w:pPr>
      <w:r w:rsidRPr="00B00B36">
        <w:rPr>
          <w:rFonts w:ascii="Times New Roman" w:hAnsi="Times New Roman"/>
          <w:noProof/>
          <w:sz w:val="24"/>
          <w:szCs w:val="24"/>
        </w:rPr>
        <w:t>Nunc viverra imperdiet enim. Fusce est. Vivamus a tellus.</w:t>
      </w:r>
    </w:p>
    <w:p w14:paraId="6B178051" w14:textId="77777777" w:rsidR="00716F4D" w:rsidRPr="00B00B36" w:rsidRDefault="00716F4D" w:rsidP="00716F4D">
      <w:pPr>
        <w:pStyle w:val="PlainText"/>
        <w:spacing w:line="480" w:lineRule="auto"/>
        <w:ind w:firstLine="720"/>
        <w:rPr>
          <w:rFonts w:ascii="Times New Roman" w:hAnsi="Times New Roman"/>
          <w:noProof/>
          <w:sz w:val="24"/>
          <w:szCs w:val="24"/>
        </w:rPr>
      </w:pPr>
      <w:r w:rsidRPr="00B00B36">
        <w:rPr>
          <w:rFonts w:ascii="Times New Roman" w:hAnsi="Times New Roman"/>
          <w:noProof/>
          <w:sz w:val="24"/>
          <w:szCs w:val="24"/>
        </w:rPr>
        <w:t>Pellentesque habitant morbi tristique senectus et netus et malesuada fames ac turpis egestas. Proin pharetra nonummy pede. Mauris et orci.</w:t>
      </w:r>
    </w:p>
    <w:p w14:paraId="74D9A023" w14:textId="77777777" w:rsidR="00716F4D" w:rsidRPr="00B00B36" w:rsidRDefault="00716F4D" w:rsidP="00716F4D">
      <w:pPr>
        <w:pStyle w:val="PlainText"/>
        <w:spacing w:line="480" w:lineRule="auto"/>
        <w:ind w:firstLine="720"/>
        <w:rPr>
          <w:rFonts w:ascii="Times New Roman" w:hAnsi="Times New Roman"/>
          <w:noProof/>
          <w:sz w:val="24"/>
          <w:szCs w:val="24"/>
        </w:rPr>
      </w:pPr>
      <w:r w:rsidRPr="00B00B36">
        <w:rPr>
          <w:rFonts w:ascii="Times New Roman" w:hAnsi="Times New Roman"/>
          <w:noProof/>
          <w:sz w:val="24"/>
          <w:szCs w:val="24"/>
        </w:rPr>
        <w:t>Aenean nec lorem. In porttitor. Donec laoreet nonummy augue.</w:t>
      </w:r>
    </w:p>
    <w:p w14:paraId="524E49EB" w14:textId="21C0460A" w:rsidR="00716F4D" w:rsidRPr="00B00B36" w:rsidRDefault="00716F4D" w:rsidP="00716F4D">
      <w:pPr>
        <w:pStyle w:val="PlainText"/>
        <w:spacing w:line="480" w:lineRule="auto"/>
        <w:ind w:firstLine="720"/>
        <w:rPr>
          <w:rFonts w:ascii="Times New Roman" w:hAnsi="Times New Roman"/>
          <w:sz w:val="24"/>
          <w:szCs w:val="24"/>
        </w:rPr>
      </w:pPr>
      <w:r w:rsidRPr="00B00B36">
        <w:rPr>
          <w:rFonts w:ascii="Times New Roman" w:hAnsi="Times New Roman"/>
          <w:noProof/>
          <w:sz w:val="24"/>
          <w:szCs w:val="24"/>
        </w:rPr>
        <w:t>Suspendisse dui purus, scelerisque at, vulputate vitae, pretium mattis, nunc. Mauris eget neque at sem venenatis eleifend. Ut nonummy.</w:t>
      </w:r>
    </w:p>
    <w:p w14:paraId="059F932F" w14:textId="77777777" w:rsidR="00716F4D" w:rsidRPr="00735394" w:rsidRDefault="00716F4D" w:rsidP="00716F4D">
      <w:pPr>
        <w:pStyle w:val="PlainText"/>
        <w:spacing w:line="480" w:lineRule="auto"/>
        <w:ind w:firstLine="720"/>
        <w:rPr>
          <w:rFonts w:ascii="Times New Roman" w:hAnsi="Times New Roman"/>
          <w:color w:val="FF0000"/>
          <w:sz w:val="24"/>
          <w:szCs w:val="24"/>
        </w:rPr>
      </w:pPr>
    </w:p>
    <w:p w14:paraId="72D367A2" w14:textId="77777777" w:rsidR="00735394" w:rsidRDefault="00735394" w:rsidP="00735394">
      <w:pPr>
        <w:spacing w:after="0" w:line="480" w:lineRule="auto"/>
        <w:jc w:val="center"/>
        <w:rPr>
          <w:rFonts w:ascii="Times New Roman" w:hAnsi="Times New Roman"/>
          <w:sz w:val="24"/>
          <w:szCs w:val="24"/>
        </w:rPr>
      </w:pPr>
    </w:p>
    <w:p w14:paraId="333B9CB4" w14:textId="77777777" w:rsidR="00115C67" w:rsidRDefault="00115C67"/>
    <w:sectPr w:rsidR="00115C67" w:rsidSect="00735394">
      <w:pgSz w:w="12240" w:h="15840"/>
      <w:pgMar w:top="1440" w:right="1440" w:bottom="172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E4EC" w14:textId="77777777" w:rsidR="000C22F4" w:rsidRDefault="000C22F4">
      <w:pPr>
        <w:spacing w:after="0" w:line="240" w:lineRule="auto"/>
      </w:pPr>
      <w:r>
        <w:separator/>
      </w:r>
    </w:p>
  </w:endnote>
  <w:endnote w:type="continuationSeparator" w:id="0">
    <w:p w14:paraId="51BA682B" w14:textId="77777777" w:rsidR="000C22F4" w:rsidRDefault="000C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86FC" w14:textId="77777777" w:rsidR="000C22F4" w:rsidRDefault="000C22F4">
      <w:pPr>
        <w:spacing w:after="0" w:line="240" w:lineRule="auto"/>
      </w:pPr>
      <w:r>
        <w:separator/>
      </w:r>
    </w:p>
  </w:footnote>
  <w:footnote w:type="continuationSeparator" w:id="0">
    <w:p w14:paraId="6BD16A33" w14:textId="77777777" w:rsidR="000C22F4" w:rsidRDefault="000C2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94"/>
    <w:rsid w:val="00036E92"/>
    <w:rsid w:val="000C22F4"/>
    <w:rsid w:val="00115C67"/>
    <w:rsid w:val="001B2F50"/>
    <w:rsid w:val="002D3A26"/>
    <w:rsid w:val="00602A95"/>
    <w:rsid w:val="00716F4D"/>
    <w:rsid w:val="0072401A"/>
    <w:rsid w:val="00735394"/>
    <w:rsid w:val="007D2C0A"/>
    <w:rsid w:val="00B00B36"/>
    <w:rsid w:val="00C17184"/>
    <w:rsid w:val="00CF6D51"/>
    <w:rsid w:val="00D7137A"/>
    <w:rsid w:val="00F1493A"/>
    <w:rsid w:val="00FB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29E5"/>
  <w15:chartTrackingRefBased/>
  <w15:docId w15:val="{66A45A21-3441-2346-922C-D94490F6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9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5394"/>
    <w:pPr>
      <w:spacing w:after="0" w:line="240" w:lineRule="auto"/>
    </w:pPr>
    <w:rPr>
      <w:rFonts w:ascii="Courier New" w:hAnsi="Courier New" w:cs="Courier New"/>
      <w:sz w:val="20"/>
      <w:szCs w:val="20"/>
    </w:rPr>
  </w:style>
  <w:style w:type="character" w:customStyle="1" w:styleId="PlainTextChar">
    <w:name w:val="Plain Text Char"/>
    <w:link w:val="PlainText"/>
    <w:rsid w:val="007353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Bolton Jr</dc:creator>
  <cp:keywords/>
  <cp:lastModifiedBy>Brandie Course</cp:lastModifiedBy>
  <cp:revision>3</cp:revision>
  <dcterms:created xsi:type="dcterms:W3CDTF">2021-01-19T22:06:00Z</dcterms:created>
  <dcterms:modified xsi:type="dcterms:W3CDTF">2022-09-15T17:42:00Z</dcterms:modified>
</cp:coreProperties>
</file>